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3F1" w:rsidRPr="00C208A2" w:rsidRDefault="00D013F1" w:rsidP="00D013F1">
      <w:pPr>
        <w:tabs>
          <w:tab w:val="left" w:pos="5820"/>
        </w:tabs>
        <w:jc w:val="center"/>
      </w:pPr>
      <w:bookmarkStart w:id="0" w:name="_GoBack"/>
      <w:bookmarkEnd w:id="0"/>
      <w:r>
        <w:rPr>
          <w:noProof/>
          <w:sz w:val="20"/>
        </w:rPr>
        <w:drawing>
          <wp:inline distT="0" distB="0" distL="0" distR="0">
            <wp:extent cx="400050" cy="5048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3F1" w:rsidRPr="00C208A2" w:rsidRDefault="00D013F1" w:rsidP="00D013F1">
      <w:pPr>
        <w:jc w:val="center"/>
        <w:rPr>
          <w:lang w:val="uk-UA"/>
        </w:rPr>
      </w:pPr>
      <w:r w:rsidRPr="00C208A2">
        <w:rPr>
          <w:sz w:val="28"/>
          <w:szCs w:val="28"/>
          <w:lang w:val="uk-UA"/>
        </w:rPr>
        <w:tab/>
      </w:r>
      <w:r w:rsidRPr="00C208A2">
        <w:rPr>
          <w:sz w:val="28"/>
          <w:szCs w:val="28"/>
          <w:lang w:val="uk-UA"/>
        </w:rPr>
        <w:tab/>
      </w:r>
      <w:r w:rsidRPr="00C208A2">
        <w:rPr>
          <w:sz w:val="28"/>
          <w:szCs w:val="28"/>
          <w:lang w:val="uk-UA"/>
        </w:rPr>
        <w:tab/>
      </w:r>
      <w:r w:rsidRPr="00C208A2">
        <w:rPr>
          <w:sz w:val="28"/>
          <w:szCs w:val="28"/>
          <w:lang w:val="uk-UA"/>
        </w:rPr>
        <w:tab/>
      </w:r>
      <w:r w:rsidRPr="00C208A2">
        <w:rPr>
          <w:sz w:val="28"/>
          <w:szCs w:val="28"/>
          <w:lang w:val="uk-UA"/>
        </w:rPr>
        <w:tab/>
      </w:r>
      <w:r w:rsidRPr="00C208A2">
        <w:rPr>
          <w:sz w:val="28"/>
          <w:szCs w:val="28"/>
          <w:lang w:val="uk-UA"/>
        </w:rPr>
        <w:tab/>
      </w:r>
      <w:r w:rsidRPr="00C208A2">
        <w:rPr>
          <w:sz w:val="28"/>
          <w:szCs w:val="28"/>
          <w:lang w:val="uk-UA"/>
        </w:rPr>
        <w:tab/>
      </w:r>
      <w:r w:rsidRPr="00C208A2">
        <w:rPr>
          <w:sz w:val="28"/>
          <w:szCs w:val="28"/>
          <w:lang w:val="uk-UA"/>
        </w:rPr>
        <w:tab/>
      </w:r>
      <w:r w:rsidRPr="00C208A2">
        <w:rPr>
          <w:sz w:val="28"/>
          <w:szCs w:val="28"/>
          <w:lang w:val="uk-UA"/>
        </w:rPr>
        <w:tab/>
      </w:r>
      <w:r w:rsidRPr="00C208A2">
        <w:rPr>
          <w:sz w:val="28"/>
          <w:szCs w:val="28"/>
          <w:lang w:val="uk-UA"/>
        </w:rPr>
        <w:tab/>
      </w:r>
      <w:r w:rsidRPr="00C208A2">
        <w:rPr>
          <w:sz w:val="28"/>
          <w:szCs w:val="28"/>
          <w:lang w:val="uk-UA"/>
        </w:rPr>
        <w:tab/>
      </w:r>
    </w:p>
    <w:p w:rsidR="00D013F1" w:rsidRPr="00C208A2" w:rsidRDefault="00D013F1" w:rsidP="00D013F1">
      <w:pPr>
        <w:tabs>
          <w:tab w:val="center" w:pos="4748"/>
          <w:tab w:val="left" w:pos="765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C208A2">
        <w:rPr>
          <w:sz w:val="28"/>
          <w:szCs w:val="28"/>
        </w:rPr>
        <w:t xml:space="preserve">У К </w:t>
      </w:r>
      <w:proofErr w:type="gramStart"/>
      <w:r w:rsidRPr="00C208A2">
        <w:rPr>
          <w:sz w:val="28"/>
          <w:szCs w:val="28"/>
        </w:rPr>
        <w:t>Р</w:t>
      </w:r>
      <w:proofErr w:type="gramEnd"/>
      <w:r w:rsidRPr="00C208A2">
        <w:rPr>
          <w:sz w:val="28"/>
          <w:szCs w:val="28"/>
        </w:rPr>
        <w:t xml:space="preserve"> А Ї Н А</w:t>
      </w:r>
      <w:r>
        <w:rPr>
          <w:sz w:val="28"/>
          <w:szCs w:val="28"/>
        </w:rPr>
        <w:tab/>
      </w:r>
    </w:p>
    <w:p w:rsidR="00D013F1" w:rsidRPr="00C208A2" w:rsidRDefault="00D013F1" w:rsidP="00D013F1">
      <w:pPr>
        <w:jc w:val="center"/>
        <w:rPr>
          <w:sz w:val="28"/>
          <w:szCs w:val="28"/>
          <w:lang w:val="uk-UA"/>
        </w:rPr>
      </w:pPr>
      <w:r w:rsidRPr="00C208A2">
        <w:rPr>
          <w:sz w:val="28"/>
          <w:szCs w:val="28"/>
          <w:lang w:val="uk-UA"/>
        </w:rPr>
        <w:t>КИЇВСЬКА РАЙОННА В  м. ПОЛТАВІ РАДА</w:t>
      </w:r>
    </w:p>
    <w:p w:rsidR="00D013F1" w:rsidRPr="00C208A2" w:rsidRDefault="00D013F1" w:rsidP="00D013F1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uk-UA"/>
        </w:rPr>
        <w:t xml:space="preserve">друга </w:t>
      </w:r>
      <w:r w:rsidR="00A204F8">
        <w:rPr>
          <w:sz w:val="28"/>
          <w:szCs w:val="28"/>
          <w:lang w:val="uk-UA"/>
        </w:rPr>
        <w:t xml:space="preserve">позачергова </w:t>
      </w:r>
      <w:r w:rsidRPr="0007456B">
        <w:rPr>
          <w:sz w:val="28"/>
          <w:szCs w:val="28"/>
          <w:lang w:val="uk-UA"/>
        </w:rPr>
        <w:t>сесія</w:t>
      </w:r>
      <w:r w:rsidRPr="00C208A2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восьмого</w:t>
      </w:r>
      <w:r w:rsidRPr="00C208A2">
        <w:rPr>
          <w:sz w:val="28"/>
          <w:szCs w:val="28"/>
        </w:rPr>
        <w:t xml:space="preserve"> </w:t>
      </w:r>
      <w:r w:rsidRPr="0007456B">
        <w:rPr>
          <w:sz w:val="28"/>
          <w:szCs w:val="28"/>
          <w:lang w:val="uk-UA"/>
        </w:rPr>
        <w:t>скликання</w:t>
      </w:r>
      <w:r w:rsidRPr="00C208A2">
        <w:rPr>
          <w:sz w:val="28"/>
          <w:szCs w:val="28"/>
        </w:rPr>
        <w:t>)</w:t>
      </w:r>
    </w:p>
    <w:p w:rsidR="00D013F1" w:rsidRPr="00C208A2" w:rsidRDefault="00D013F1" w:rsidP="00D013F1">
      <w:pPr>
        <w:rPr>
          <w:lang w:val="uk-UA"/>
        </w:rPr>
      </w:pPr>
    </w:p>
    <w:p w:rsidR="00D013F1" w:rsidRPr="00D07B4F" w:rsidRDefault="00D013F1" w:rsidP="00D013F1">
      <w:pPr>
        <w:jc w:val="center"/>
        <w:rPr>
          <w:sz w:val="28"/>
          <w:szCs w:val="28"/>
          <w:lang w:val="uk-UA"/>
        </w:rPr>
      </w:pPr>
      <w:r w:rsidRPr="00D07B4F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D07B4F">
        <w:rPr>
          <w:b/>
          <w:sz w:val="28"/>
          <w:szCs w:val="28"/>
          <w:lang w:val="uk-UA"/>
        </w:rPr>
        <w:t>Н</w:t>
      </w:r>
      <w:proofErr w:type="spellEnd"/>
      <w:r w:rsidRPr="00D07B4F">
        <w:rPr>
          <w:b/>
          <w:sz w:val="28"/>
          <w:szCs w:val="28"/>
          <w:lang w:val="uk-UA"/>
        </w:rPr>
        <w:t xml:space="preserve"> Я </w:t>
      </w:r>
    </w:p>
    <w:p w:rsidR="00D013F1" w:rsidRDefault="00D013F1" w:rsidP="00D013F1">
      <w:pPr>
        <w:rPr>
          <w:sz w:val="28"/>
          <w:szCs w:val="28"/>
          <w:lang w:val="uk-UA"/>
        </w:rPr>
      </w:pPr>
    </w:p>
    <w:p w:rsidR="00D013F1" w:rsidRDefault="00076FEF" w:rsidP="00D013F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192598">
        <w:rPr>
          <w:sz w:val="28"/>
          <w:szCs w:val="28"/>
          <w:lang w:val="uk-UA"/>
        </w:rPr>
        <w:t xml:space="preserve"> 24 </w:t>
      </w:r>
      <w:r w:rsidR="00F9096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лютого</w:t>
      </w:r>
      <w:r w:rsidR="00D013F1">
        <w:rPr>
          <w:sz w:val="28"/>
          <w:szCs w:val="28"/>
          <w:lang w:val="uk-UA"/>
        </w:rPr>
        <w:t xml:space="preserve">  2021 </w:t>
      </w:r>
      <w:r w:rsidR="00D013F1" w:rsidRPr="00E36B23">
        <w:rPr>
          <w:sz w:val="28"/>
          <w:szCs w:val="28"/>
          <w:lang w:val="uk-UA"/>
        </w:rPr>
        <w:t>року</w:t>
      </w:r>
    </w:p>
    <w:p w:rsidR="00D013F1" w:rsidRPr="00E36B23" w:rsidRDefault="00D013F1" w:rsidP="00D013F1">
      <w:pPr>
        <w:rPr>
          <w:sz w:val="28"/>
          <w:szCs w:val="28"/>
          <w:lang w:val="uk-UA"/>
        </w:rPr>
      </w:pPr>
    </w:p>
    <w:p w:rsidR="00D013F1" w:rsidRPr="00A35A88" w:rsidRDefault="00A35A88" w:rsidP="00D013F1">
      <w:pPr>
        <w:ind w:right="5272"/>
        <w:rPr>
          <w:sz w:val="28"/>
          <w:szCs w:val="28"/>
          <w:lang w:val="uk-UA"/>
        </w:rPr>
      </w:pPr>
      <w:r w:rsidRPr="00A35A88">
        <w:rPr>
          <w:sz w:val="28"/>
          <w:szCs w:val="28"/>
          <w:lang w:val="uk-UA"/>
        </w:rPr>
        <w:t>Про затвердження рішення виконавчого комітету Київської районної в м. Полтаві ради від 26.01.2021 року № 30 та рішення виконавчого комітету Київської районної в м. Полтаві ради від 26.01.2021 №31</w:t>
      </w:r>
    </w:p>
    <w:p w:rsidR="00D013F1" w:rsidRDefault="00D013F1" w:rsidP="00D013F1">
      <w:pPr>
        <w:ind w:right="5272"/>
        <w:rPr>
          <w:sz w:val="28"/>
          <w:szCs w:val="28"/>
          <w:lang w:val="uk-UA"/>
        </w:rPr>
      </w:pPr>
    </w:p>
    <w:p w:rsidR="00D013F1" w:rsidRDefault="0050502B" w:rsidP="00D013F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 Законом</w:t>
      </w:r>
      <w:r w:rsidR="00D013F1">
        <w:rPr>
          <w:sz w:val="28"/>
          <w:szCs w:val="28"/>
          <w:lang w:val="uk-UA"/>
        </w:rPr>
        <w:t xml:space="preserve"> України «Про місцеве самоврядування в Україні»,  Київська районна в м. Полтаві рада </w:t>
      </w:r>
    </w:p>
    <w:p w:rsidR="00D013F1" w:rsidRDefault="00D013F1" w:rsidP="00D013F1">
      <w:pPr>
        <w:jc w:val="both"/>
        <w:rPr>
          <w:sz w:val="16"/>
          <w:szCs w:val="16"/>
          <w:lang w:val="uk-UA"/>
        </w:rPr>
      </w:pPr>
    </w:p>
    <w:p w:rsidR="00D013F1" w:rsidRPr="00EF1E27" w:rsidRDefault="00D013F1" w:rsidP="00D013F1">
      <w:pPr>
        <w:jc w:val="both"/>
        <w:rPr>
          <w:sz w:val="16"/>
          <w:szCs w:val="16"/>
          <w:lang w:val="uk-UA"/>
        </w:rPr>
      </w:pPr>
    </w:p>
    <w:p w:rsidR="00D013F1" w:rsidRDefault="00D013F1" w:rsidP="00D013F1">
      <w:pPr>
        <w:jc w:val="both"/>
        <w:rPr>
          <w:sz w:val="28"/>
          <w:szCs w:val="28"/>
          <w:lang w:val="uk-UA"/>
        </w:rPr>
      </w:pPr>
      <w:r w:rsidRPr="00F27702">
        <w:rPr>
          <w:sz w:val="28"/>
          <w:szCs w:val="28"/>
          <w:lang w:val="uk-UA"/>
        </w:rPr>
        <w:tab/>
        <w:t>ВИРІШИЛА:</w:t>
      </w:r>
    </w:p>
    <w:p w:rsidR="00D013F1" w:rsidRDefault="00D013F1" w:rsidP="00D013F1">
      <w:pPr>
        <w:jc w:val="both"/>
        <w:rPr>
          <w:sz w:val="16"/>
          <w:szCs w:val="16"/>
          <w:lang w:val="uk-UA"/>
        </w:rPr>
      </w:pPr>
    </w:p>
    <w:p w:rsidR="00A35A88" w:rsidRDefault="00D013F1" w:rsidP="00A35A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67470F">
        <w:rPr>
          <w:sz w:val="28"/>
          <w:szCs w:val="28"/>
          <w:lang w:val="uk-UA"/>
        </w:rPr>
        <w:t xml:space="preserve">атвердити </w:t>
      </w:r>
      <w:r>
        <w:rPr>
          <w:sz w:val="28"/>
          <w:szCs w:val="28"/>
          <w:lang w:val="uk-UA"/>
        </w:rPr>
        <w:t xml:space="preserve">рішення виконавчого комітету Київської </w:t>
      </w:r>
      <w:r w:rsidRPr="0094229F">
        <w:rPr>
          <w:sz w:val="28"/>
          <w:szCs w:val="28"/>
          <w:lang w:val="uk-UA"/>
        </w:rPr>
        <w:t xml:space="preserve">районної </w:t>
      </w:r>
      <w:r>
        <w:rPr>
          <w:sz w:val="28"/>
          <w:szCs w:val="28"/>
          <w:lang w:val="uk-UA"/>
        </w:rPr>
        <w:t>в м. Полтаві ради</w:t>
      </w:r>
      <w:r w:rsidR="00263012">
        <w:rPr>
          <w:sz w:val="28"/>
          <w:szCs w:val="28"/>
          <w:lang w:val="uk-UA"/>
        </w:rPr>
        <w:t xml:space="preserve"> від </w:t>
      </w:r>
      <w:r>
        <w:rPr>
          <w:sz w:val="28"/>
          <w:szCs w:val="28"/>
          <w:lang w:val="uk-UA"/>
        </w:rPr>
        <w:t xml:space="preserve"> </w:t>
      </w:r>
      <w:r w:rsidR="00E04763">
        <w:rPr>
          <w:sz w:val="28"/>
          <w:szCs w:val="28"/>
          <w:lang w:val="uk-UA"/>
        </w:rPr>
        <w:t>26.</w:t>
      </w:r>
      <w:r w:rsidR="00F9096E" w:rsidRPr="00F9096E">
        <w:rPr>
          <w:sz w:val="28"/>
          <w:szCs w:val="28"/>
          <w:lang w:val="uk-UA"/>
        </w:rPr>
        <w:t xml:space="preserve"> </w:t>
      </w:r>
      <w:r w:rsidR="00F9096E">
        <w:rPr>
          <w:sz w:val="28"/>
          <w:szCs w:val="28"/>
          <w:lang w:val="uk-UA"/>
        </w:rPr>
        <w:t>01</w:t>
      </w:r>
      <w:r w:rsidR="00E04763">
        <w:rPr>
          <w:sz w:val="28"/>
          <w:szCs w:val="28"/>
          <w:lang w:val="uk-UA"/>
        </w:rPr>
        <w:t xml:space="preserve">.2021 року № 30  </w:t>
      </w:r>
      <w:r>
        <w:rPr>
          <w:sz w:val="28"/>
          <w:szCs w:val="28"/>
          <w:lang w:val="uk-UA"/>
        </w:rPr>
        <w:t>«</w:t>
      </w:r>
      <w:r w:rsidR="00E04763">
        <w:rPr>
          <w:sz w:val="28"/>
          <w:szCs w:val="28"/>
          <w:lang w:val="uk-UA"/>
        </w:rPr>
        <w:t>Про встановлення премії голові районної ради на січень 2021 року</w:t>
      </w:r>
      <w:r w:rsidR="00A35A88">
        <w:rPr>
          <w:sz w:val="28"/>
          <w:szCs w:val="28"/>
          <w:lang w:val="uk-UA"/>
        </w:rPr>
        <w:t xml:space="preserve">» та рішення виконавчого комітету Київської </w:t>
      </w:r>
      <w:r w:rsidR="00A35A88" w:rsidRPr="0094229F">
        <w:rPr>
          <w:sz w:val="28"/>
          <w:szCs w:val="28"/>
          <w:lang w:val="uk-UA"/>
        </w:rPr>
        <w:t xml:space="preserve">районної </w:t>
      </w:r>
      <w:r w:rsidR="00A35A88">
        <w:rPr>
          <w:sz w:val="28"/>
          <w:szCs w:val="28"/>
          <w:lang w:val="uk-UA"/>
        </w:rPr>
        <w:t xml:space="preserve">в м. Полтаві ради </w:t>
      </w:r>
      <w:r w:rsidR="00263012">
        <w:rPr>
          <w:sz w:val="28"/>
          <w:szCs w:val="28"/>
          <w:lang w:val="uk-UA"/>
        </w:rPr>
        <w:t xml:space="preserve">від </w:t>
      </w:r>
      <w:r w:rsidR="00A35A88">
        <w:rPr>
          <w:sz w:val="28"/>
          <w:szCs w:val="28"/>
          <w:lang w:val="uk-UA"/>
        </w:rPr>
        <w:t>26.01.2021 року № 31 «Про встановлення грошової надбавки голові районної ради , заступнику голови районної ради, заступникам голови районної  ради з питань діяльності виконавчого органу на січень 2021 року».</w:t>
      </w:r>
    </w:p>
    <w:p w:rsidR="00D013F1" w:rsidRDefault="00D013F1" w:rsidP="0050502B">
      <w:pPr>
        <w:ind w:right="-1"/>
        <w:jc w:val="both"/>
        <w:rPr>
          <w:sz w:val="28"/>
          <w:szCs w:val="28"/>
          <w:lang w:val="uk-UA"/>
        </w:rPr>
      </w:pPr>
    </w:p>
    <w:p w:rsidR="00D013F1" w:rsidRDefault="00D013F1" w:rsidP="00D013F1">
      <w:pPr>
        <w:ind w:firstLine="708"/>
        <w:jc w:val="both"/>
        <w:rPr>
          <w:sz w:val="28"/>
          <w:szCs w:val="28"/>
          <w:lang w:val="uk-UA"/>
        </w:rPr>
      </w:pPr>
    </w:p>
    <w:p w:rsidR="00D013F1" w:rsidRDefault="00D013F1" w:rsidP="00D013F1">
      <w:pPr>
        <w:ind w:firstLine="708"/>
        <w:jc w:val="both"/>
        <w:rPr>
          <w:sz w:val="28"/>
          <w:szCs w:val="28"/>
          <w:lang w:val="uk-UA"/>
        </w:rPr>
      </w:pPr>
    </w:p>
    <w:p w:rsidR="00D013F1" w:rsidRDefault="00D013F1" w:rsidP="00D013F1">
      <w:pPr>
        <w:ind w:firstLine="708"/>
        <w:jc w:val="both"/>
        <w:rPr>
          <w:sz w:val="28"/>
          <w:szCs w:val="28"/>
          <w:lang w:val="uk-UA"/>
        </w:rPr>
      </w:pPr>
    </w:p>
    <w:p w:rsidR="002E6790" w:rsidRDefault="002E6790" w:rsidP="002E6790">
      <w:pPr>
        <w:tabs>
          <w:tab w:val="left" w:pos="709"/>
          <w:tab w:val="left" w:pos="58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</w:t>
      </w:r>
      <w:proofErr w:type="spellStart"/>
      <w:r>
        <w:rPr>
          <w:sz w:val="28"/>
          <w:szCs w:val="28"/>
        </w:rPr>
        <w:t>районної</w:t>
      </w:r>
      <w:proofErr w:type="spellEnd"/>
      <w:r>
        <w:rPr>
          <w:sz w:val="28"/>
          <w:szCs w:val="28"/>
        </w:rPr>
        <w:t xml:space="preserve"> ради                                              </w:t>
      </w:r>
      <w:proofErr w:type="spellStart"/>
      <w:r>
        <w:rPr>
          <w:sz w:val="28"/>
          <w:szCs w:val="28"/>
        </w:rPr>
        <w:t>Сергій</w:t>
      </w:r>
      <w:proofErr w:type="spellEnd"/>
      <w:r>
        <w:rPr>
          <w:sz w:val="28"/>
          <w:szCs w:val="28"/>
        </w:rPr>
        <w:t xml:space="preserve"> СИНЯГІВСЬКИЙ</w:t>
      </w:r>
    </w:p>
    <w:p w:rsidR="00D013F1" w:rsidRDefault="00D013F1" w:rsidP="00D013F1">
      <w:pPr>
        <w:jc w:val="center"/>
        <w:rPr>
          <w:sz w:val="28"/>
          <w:szCs w:val="28"/>
          <w:lang w:val="uk-UA"/>
        </w:rPr>
      </w:pPr>
    </w:p>
    <w:p w:rsidR="00B8759D" w:rsidRPr="00D013F1" w:rsidRDefault="00B8759D">
      <w:pPr>
        <w:rPr>
          <w:lang w:val="uk-UA"/>
        </w:rPr>
      </w:pPr>
    </w:p>
    <w:sectPr w:rsidR="00B8759D" w:rsidRPr="00D01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63E"/>
    <w:rsid w:val="00076FEF"/>
    <w:rsid w:val="00192598"/>
    <w:rsid w:val="00263012"/>
    <w:rsid w:val="002E6790"/>
    <w:rsid w:val="0050502B"/>
    <w:rsid w:val="007B79BE"/>
    <w:rsid w:val="00A204F8"/>
    <w:rsid w:val="00A35A88"/>
    <w:rsid w:val="00A623A6"/>
    <w:rsid w:val="00A94620"/>
    <w:rsid w:val="00B8759D"/>
    <w:rsid w:val="00C953CB"/>
    <w:rsid w:val="00CB36A7"/>
    <w:rsid w:val="00D013F1"/>
    <w:rsid w:val="00D4463E"/>
    <w:rsid w:val="00E04763"/>
    <w:rsid w:val="00F90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13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13F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13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13F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96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2021-02-25T15:16:00Z</cp:lastPrinted>
  <dcterms:created xsi:type="dcterms:W3CDTF">2021-02-01T09:05:00Z</dcterms:created>
  <dcterms:modified xsi:type="dcterms:W3CDTF">2021-02-25T15:26:00Z</dcterms:modified>
</cp:coreProperties>
</file>